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F7" w:rsidRPr="00F865F7" w:rsidRDefault="00A85AE6" w:rsidP="00F86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865F7"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МБДОУ </w:t>
      </w:r>
      <w:proofErr w:type="spellStart"/>
      <w:r w:rsidR="00F865F7"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Унэгэтэйский</w:t>
      </w:r>
      <w:proofErr w:type="spellEnd"/>
      <w:r w:rsidR="00F865F7"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детский сад «Колосок»</w:t>
      </w:r>
    </w:p>
    <w:p w:rsidR="00F865F7" w:rsidRPr="00F865F7" w:rsidRDefault="00F865F7" w:rsidP="00F86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F865F7" w:rsidRPr="00F865F7" w:rsidRDefault="00F865F7" w:rsidP="00F865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F865F7" w:rsidRPr="00F865F7" w:rsidRDefault="00F865F7" w:rsidP="00F865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ПРИКАЗ № 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п. 5</w:t>
      </w: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</w:p>
    <w:p w:rsidR="00F865F7" w:rsidRPr="00F865F7" w:rsidRDefault="00F865F7" w:rsidP="00F865F7">
      <w:pPr>
        <w:widowControl w:val="0"/>
        <w:shd w:val="clear" w:color="auto" w:fill="FFFFFF"/>
        <w:tabs>
          <w:tab w:val="left" w:pos="5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</w:t>
      </w: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.08.2015г.</w:t>
      </w:r>
    </w:p>
    <w:p w:rsidR="00F865F7" w:rsidRPr="00F865F7" w:rsidRDefault="00F865F7" w:rsidP="00F865F7">
      <w:pPr>
        <w:widowControl w:val="0"/>
        <w:shd w:val="clear" w:color="auto" w:fill="FFFFFF"/>
        <w:tabs>
          <w:tab w:val="left" w:pos="5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с. </w:t>
      </w:r>
      <w:proofErr w:type="spellStart"/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Унэгэтэй</w:t>
      </w:r>
      <w:proofErr w:type="spellEnd"/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  <w:r w:rsidRPr="00F865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</w:r>
    </w:p>
    <w:p w:rsidR="00F865F7" w:rsidRPr="00F865F7" w:rsidRDefault="00F865F7" w:rsidP="00F865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4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F865F7" w:rsidRPr="00F865F7" w:rsidRDefault="00F865F7" w:rsidP="00F865F7">
      <w:pPr>
        <w:spacing w:after="200" w:line="276" w:lineRule="auto"/>
      </w:pPr>
    </w:p>
    <w:p w:rsidR="0053112B" w:rsidRPr="00F865F7" w:rsidRDefault="00F865F7" w:rsidP="0053112B">
      <w:pPr>
        <w:pStyle w:val="Prikazzag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53112B" w:rsidRPr="00F865F7">
        <w:rPr>
          <w:rFonts w:ascii="Times New Roman" w:hAnsi="Times New Roman" w:cs="Times New Roman"/>
          <w:b w:val="0"/>
          <w:color w:val="auto"/>
          <w:sz w:val="24"/>
          <w:szCs w:val="24"/>
        </w:rPr>
        <w:t>О соз</w:t>
      </w:r>
      <w:r w:rsidR="00A85AE6" w:rsidRPr="00F865F7">
        <w:rPr>
          <w:rFonts w:ascii="Times New Roman" w:hAnsi="Times New Roman" w:cs="Times New Roman"/>
          <w:b w:val="0"/>
          <w:color w:val="auto"/>
          <w:sz w:val="24"/>
          <w:szCs w:val="24"/>
        </w:rPr>
        <w:t>дании комиссии по подготовке ДОУ</w:t>
      </w:r>
      <w:r w:rsidR="0053112B" w:rsidRPr="00F865F7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к новому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2015-2016 </w:t>
      </w:r>
      <w:r w:rsidR="0053112B" w:rsidRPr="00F865F7">
        <w:rPr>
          <w:rFonts w:ascii="Times New Roman" w:hAnsi="Times New Roman" w:cs="Times New Roman"/>
          <w:b w:val="0"/>
          <w:color w:val="auto"/>
          <w:sz w:val="24"/>
          <w:szCs w:val="24"/>
        </w:rPr>
        <w:t>учебному году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53112B" w:rsidRDefault="0053112B" w:rsidP="0053112B">
      <w:pPr>
        <w:pStyle w:val="Te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целях повышения эффективн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 xml:space="preserve">ости </w:t>
      </w:r>
      <w:proofErr w:type="gramStart"/>
      <w:r w:rsidR="00A85AE6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="00A85AE6">
        <w:rPr>
          <w:rFonts w:ascii="Times New Roman" w:hAnsi="Times New Roman" w:cs="Times New Roman"/>
          <w:color w:val="auto"/>
          <w:sz w:val="24"/>
          <w:szCs w:val="24"/>
        </w:rPr>
        <w:t xml:space="preserve"> подготовкой ДОУ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новому учебному году, правового оформления и определения необходимых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 xml:space="preserve"> критериев оценки готовности ДОУ, руководствуясь Уставом ДОУ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53112B" w:rsidRDefault="0053112B" w:rsidP="0053112B">
      <w:pPr>
        <w:pStyle w:val="Text"/>
        <w:rPr>
          <w:rFonts w:ascii="Times New Roman" w:hAnsi="Times New Roman" w:cs="Times New Roman"/>
          <w:color w:val="auto"/>
          <w:sz w:val="24"/>
          <w:szCs w:val="24"/>
        </w:rPr>
      </w:pPr>
    </w:p>
    <w:p w:rsidR="0053112B" w:rsidRDefault="0053112B" w:rsidP="0053112B">
      <w:pPr>
        <w:pStyle w:val="Tex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ПРИКАЗЫВАЮ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Со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здать комиссию по подготовке ДОУ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новому учебному году (далее – Комиссия). </w:t>
      </w: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Утвердить состав Комиссии:</w:t>
      </w:r>
    </w:p>
    <w:p w:rsidR="0053112B" w:rsidRDefault="0053112B" w:rsidP="00A85AE6">
      <w:pPr>
        <w:pStyle w:val="Text"/>
        <w:tabs>
          <w:tab w:val="right" w:leader="underscore" w:pos="6236"/>
        </w:tabs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дседатель Комиссии - Шестакова Н.А.- заведующий</w:t>
      </w: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члены Комиссии: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 xml:space="preserve">  Габдулина Татьяна </w:t>
      </w:r>
      <w:proofErr w:type="spellStart"/>
      <w:r w:rsidR="00A85AE6">
        <w:rPr>
          <w:rFonts w:ascii="Times New Roman" w:hAnsi="Times New Roman" w:cs="Times New Roman"/>
          <w:color w:val="auto"/>
          <w:sz w:val="24"/>
          <w:szCs w:val="24"/>
        </w:rPr>
        <w:t>Нефёдовна</w:t>
      </w:r>
      <w:proofErr w:type="spellEnd"/>
      <w:r w:rsidR="00A85AE6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="00A85AE6" w:rsidRPr="00A85A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завхоз</w:t>
      </w:r>
    </w:p>
    <w:p w:rsidR="00A85AE6" w:rsidRPr="00A85AE6" w:rsidRDefault="00A85AE6" w:rsidP="00A85AE6">
      <w:pPr>
        <w:tabs>
          <w:tab w:val="left" w:pos="1125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Верещагина Ирина Федоровна </w:t>
      </w:r>
      <w:r w:rsidRPr="00A85AE6">
        <w:t xml:space="preserve"> </w:t>
      </w:r>
      <w:r w:rsidRPr="00A85AE6">
        <w:rPr>
          <w:rFonts w:ascii="Times New Roman" w:eastAsia="Times New Roman" w:hAnsi="Times New Roman"/>
          <w:sz w:val="24"/>
          <w:szCs w:val="24"/>
          <w:lang w:eastAsia="ru-RU"/>
        </w:rPr>
        <w:t>- воспитатель</w:t>
      </w:r>
    </w:p>
    <w:p w:rsidR="00A85AE6" w:rsidRPr="00A85AE6" w:rsidRDefault="00A85AE6" w:rsidP="00A85AE6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Спиридонова  Наталья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Мансуровна</w:t>
      </w:r>
      <w:proofErr w:type="spellEnd"/>
      <w:r w:rsidRPr="00A85AE6">
        <w:rPr>
          <w:rFonts w:ascii="Times New Roman" w:eastAsia="Times New Roman" w:hAnsi="Times New Roman"/>
          <w:sz w:val="24"/>
          <w:szCs w:val="24"/>
          <w:lang w:eastAsia="ru-RU"/>
        </w:rPr>
        <w:t xml:space="preserve">  - воспитатель</w:t>
      </w:r>
      <w:r w:rsidRPr="00A85A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A85AE6" w:rsidRDefault="00A85AE6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Определить сроки работы Комиссии (2 – 3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я недели августа).</w:t>
      </w:r>
    </w:p>
    <w:p w:rsidR="0053112B" w:rsidRDefault="0053112B" w:rsidP="00A85AE6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</w:t>
      </w:r>
      <w:proofErr w:type="gramStart"/>
      <w:r w:rsidR="00A85AE6">
        <w:rPr>
          <w:rFonts w:ascii="Times New Roman" w:hAnsi="Times New Roman" w:cs="Times New Roman"/>
          <w:color w:val="auto"/>
          <w:sz w:val="24"/>
          <w:szCs w:val="24"/>
        </w:rPr>
        <w:t>Заведующий  Шестакова</w:t>
      </w:r>
      <w:proofErr w:type="gramEnd"/>
      <w:r w:rsidR="00A85AE6">
        <w:rPr>
          <w:rFonts w:ascii="Times New Roman" w:hAnsi="Times New Roman" w:cs="Times New Roman"/>
          <w:color w:val="auto"/>
          <w:sz w:val="24"/>
          <w:szCs w:val="24"/>
        </w:rPr>
        <w:t xml:space="preserve"> Н. А.</w:t>
      </w: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заместителю заведующего по административно-хозяйственной работе -  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завхоз Габдулина Т.Н.</w:t>
      </w:r>
    </w:p>
    <w:p w:rsidR="0053112B" w:rsidRDefault="0053112B" w:rsidP="0053112B">
      <w:pPr>
        <w:pStyle w:val="Text"/>
        <w:tabs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работать критерии готовности ДОУ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новому учебному году (1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>я</w:t>
      </w:r>
      <w:r>
        <w:rPr>
          <w:rFonts w:ascii="Cambria Math" w:hAnsi="Cambria Math" w:cs="Cambria Math"/>
          <w:color w:val="auto"/>
          <w:sz w:val="24"/>
          <w:szCs w:val="24"/>
        </w:rPr>
        <w:t> </w:t>
      </w:r>
      <w:r>
        <w:rPr>
          <w:rFonts w:ascii="Times New Roman" w:hAnsi="Times New Roman" w:cs="Times New Roman"/>
          <w:color w:val="auto"/>
          <w:sz w:val="24"/>
          <w:szCs w:val="24"/>
        </w:rPr>
        <w:t>неделя августа).</w:t>
      </w:r>
    </w:p>
    <w:p w:rsidR="0053112B" w:rsidRDefault="0053112B" w:rsidP="00A85AE6">
      <w:pPr>
        <w:pStyle w:val="Text"/>
        <w:tabs>
          <w:tab w:val="right" w:leader="underscore" w:pos="623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Заведующий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</w:rPr>
        <w:t>-</w:t>
      </w:r>
      <w:r w:rsidR="00A85AE6">
        <w:rPr>
          <w:rFonts w:ascii="Times New Roman" w:hAnsi="Times New Roman" w:cs="Times New Roman"/>
          <w:color w:val="auto"/>
          <w:spacing w:val="-1"/>
          <w:sz w:val="24"/>
          <w:szCs w:val="24"/>
        </w:rPr>
        <w:t>Шестакова Н.А.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</w:p>
    <w:p w:rsidR="0053112B" w:rsidRDefault="0053112B" w:rsidP="0053112B">
      <w:pPr>
        <w:pStyle w:val="Textbezabzaca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оформить инфо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рмацию о готовности ДОУ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н</w:t>
      </w:r>
      <w:r w:rsidR="00A85AE6">
        <w:rPr>
          <w:rFonts w:ascii="Times New Roman" w:hAnsi="Times New Roman" w:cs="Times New Roman"/>
          <w:color w:val="auto"/>
          <w:sz w:val="24"/>
          <w:szCs w:val="24"/>
        </w:rPr>
        <w:t>овому учебному году до 1.09.2015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г. </w:t>
      </w: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 Ответственность за исполнение настоящего приказа возложить: </w:t>
      </w:r>
    </w:p>
    <w:p w:rsidR="0053112B" w:rsidRDefault="0053112B" w:rsidP="00263074">
      <w:pPr>
        <w:pStyle w:val="Text"/>
        <w:tabs>
          <w:tab w:val="right" w:leader="underscore" w:pos="623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части организации педагогического процесса на </w:t>
      </w:r>
      <w:r w:rsidR="00263074">
        <w:rPr>
          <w:rFonts w:ascii="Times New Roman" w:hAnsi="Times New Roman" w:cs="Times New Roman"/>
          <w:color w:val="auto"/>
          <w:sz w:val="24"/>
          <w:szCs w:val="24"/>
        </w:rPr>
        <w:t>заведующего</w:t>
      </w:r>
      <w:r w:rsidR="00263074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-Шестакова Н.А. </w:t>
      </w:r>
    </w:p>
    <w:p w:rsidR="00263074" w:rsidRDefault="0053112B" w:rsidP="00263074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части административно-хозяйственной работы на заместителя заведующего по административно-хозяйственной работ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263074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 w:rsidR="00263074">
        <w:rPr>
          <w:rFonts w:ascii="Times New Roman" w:hAnsi="Times New Roman" w:cs="Times New Roman"/>
          <w:color w:val="auto"/>
          <w:sz w:val="24"/>
          <w:szCs w:val="24"/>
        </w:rPr>
        <w:t xml:space="preserve">  завхоза Габдулину Т.Н.</w:t>
      </w:r>
    </w:p>
    <w:p w:rsidR="0053112B" w:rsidRDefault="0053112B" w:rsidP="0053112B">
      <w:pPr>
        <w:pStyle w:val="Text"/>
        <w:tabs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53112B" w:rsidRDefault="0053112B" w:rsidP="0053112B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53112B" w:rsidRDefault="0053112B" w:rsidP="0053112B">
      <w:pPr>
        <w:pStyle w:val="Text"/>
        <w:tabs>
          <w:tab w:val="left" w:pos="2940"/>
          <w:tab w:val="right" w:leader="underscore" w:pos="623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Заведующий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F865F7">
        <w:rPr>
          <w:rFonts w:ascii="Times New Roman" w:hAnsi="Times New Roman" w:cs="Times New Roman"/>
          <w:color w:val="auto"/>
          <w:spacing w:val="-1"/>
          <w:sz w:val="24"/>
          <w:szCs w:val="24"/>
        </w:rPr>
        <w:t>Шестакова Н.А</w:t>
      </w:r>
      <w:bookmarkStart w:id="0" w:name="_GoBack"/>
      <w:bookmarkEnd w:id="0"/>
    </w:p>
    <w:p w:rsidR="0053112B" w:rsidRDefault="0053112B" w:rsidP="0053112B">
      <w:pPr>
        <w:pStyle w:val="Prikazpodstr"/>
        <w:spacing w:after="0"/>
        <w:ind w:left="2835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</w:t>
      </w:r>
    </w:p>
    <w:p w:rsidR="00263074" w:rsidRDefault="00F865F7" w:rsidP="00F865F7">
      <w:pPr>
        <w:pStyle w:val="Text"/>
        <w:tabs>
          <w:tab w:val="left" w:pos="2940"/>
          <w:tab w:val="right" w:leader="underscore" w:pos="623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F865F7" w:rsidRPr="00A85AE6" w:rsidRDefault="00F865F7" w:rsidP="00F865F7">
      <w:pPr>
        <w:pStyle w:val="Text"/>
        <w:tabs>
          <w:tab w:val="left" w:pos="2940"/>
          <w:tab w:val="right" w:leader="underscore" w:pos="6236"/>
        </w:tabs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113"/>
        <w:gridCol w:w="2390"/>
        <w:gridCol w:w="2395"/>
      </w:tblGrid>
      <w:tr w:rsidR="00F865F7" w:rsidRPr="00F865F7" w:rsidTr="00393614">
        <w:trPr>
          <w:jc w:val="center"/>
        </w:trPr>
        <w:tc>
          <w:tcPr>
            <w:tcW w:w="67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13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240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406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подпись</w:t>
            </w:r>
          </w:p>
        </w:tc>
      </w:tr>
      <w:tr w:rsidR="00F865F7" w:rsidRPr="00F865F7" w:rsidTr="00393614">
        <w:trPr>
          <w:jc w:val="center"/>
        </w:trPr>
        <w:tc>
          <w:tcPr>
            <w:tcW w:w="67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13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Габдулина Татьяна </w:t>
            </w:r>
            <w:proofErr w:type="spellStart"/>
            <w:r w:rsidRPr="00F865F7">
              <w:rPr>
                <w:rFonts w:ascii="Times New Roman" w:hAnsi="Times New Roman"/>
                <w:spacing w:val="-1"/>
                <w:sz w:val="24"/>
                <w:szCs w:val="24"/>
              </w:rPr>
              <w:t>Нефёдовна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406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</w:p>
        </w:tc>
      </w:tr>
      <w:tr w:rsidR="00F865F7" w:rsidRPr="00F865F7" w:rsidTr="00393614">
        <w:trPr>
          <w:jc w:val="center"/>
        </w:trPr>
        <w:tc>
          <w:tcPr>
            <w:tcW w:w="67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13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" w:hAnsi="Times New Roman"/>
                <w:spacing w:val="-1"/>
                <w:sz w:val="24"/>
                <w:szCs w:val="24"/>
              </w:rPr>
              <w:t>Верещагина Ирина Фёдоровна</w:t>
            </w:r>
          </w:p>
        </w:tc>
        <w:tc>
          <w:tcPr>
            <w:tcW w:w="240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406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</w:p>
        </w:tc>
      </w:tr>
      <w:tr w:rsidR="00F865F7" w:rsidRPr="00F865F7" w:rsidTr="00393614">
        <w:trPr>
          <w:jc w:val="center"/>
        </w:trPr>
        <w:tc>
          <w:tcPr>
            <w:tcW w:w="67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 w:rsidRPr="00F865F7"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13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Спиридонова Наталья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</w:p>
        </w:tc>
        <w:tc>
          <w:tcPr>
            <w:tcW w:w="2406" w:type="dxa"/>
            <w:shd w:val="clear" w:color="auto" w:fill="auto"/>
          </w:tcPr>
          <w:p w:rsidR="00F865F7" w:rsidRPr="00F865F7" w:rsidRDefault="00F865F7" w:rsidP="00F865F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 CYR" w:eastAsia="Times New Roman" w:hAnsi="Times New Roman CYR" w:cs="Times New Roman CYR"/>
                <w:sz w:val="24"/>
                <w:szCs w:val="28"/>
                <w:lang w:eastAsia="ru-RU"/>
              </w:rPr>
            </w:pPr>
          </w:p>
        </w:tc>
      </w:tr>
    </w:tbl>
    <w:p w:rsidR="00F865F7" w:rsidRPr="00F865F7" w:rsidRDefault="00F865F7" w:rsidP="00F865F7">
      <w:pPr>
        <w:tabs>
          <w:tab w:val="left" w:pos="1125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F865F7">
        <w:tab/>
        <w:t xml:space="preserve">       </w:t>
      </w:r>
    </w:p>
    <w:p w:rsidR="00EA67BE" w:rsidRDefault="00EA67BE" w:rsidP="00263074"/>
    <w:sectPr w:rsidR="00EA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M-SchoolBookBold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-SchoolBookItalic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F2"/>
    <w:rsid w:val="000509F2"/>
    <w:rsid w:val="00263074"/>
    <w:rsid w:val="0053112B"/>
    <w:rsid w:val="00A85AE6"/>
    <w:rsid w:val="00EA67BE"/>
    <w:rsid w:val="00F8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2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53112B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hAnsi="SchoolBookC" w:cs="SchoolBookC"/>
      <w:color w:val="000000"/>
      <w:sz w:val="20"/>
      <w:szCs w:val="20"/>
    </w:rPr>
  </w:style>
  <w:style w:type="paragraph" w:customStyle="1" w:styleId="PrikazDOU">
    <w:name w:val="Prikaz_DOU"/>
    <w:basedOn w:val="Text"/>
    <w:uiPriority w:val="99"/>
    <w:rsid w:val="0053112B"/>
    <w:pPr>
      <w:spacing w:line="220" w:lineRule="atLeast"/>
      <w:ind w:left="2551" w:firstLine="0"/>
    </w:pPr>
    <w:rPr>
      <w:sz w:val="18"/>
      <w:szCs w:val="18"/>
    </w:rPr>
  </w:style>
  <w:style w:type="paragraph" w:customStyle="1" w:styleId="Prikazzag">
    <w:name w:val="Prikaz_zag"/>
    <w:basedOn w:val="a"/>
    <w:uiPriority w:val="99"/>
    <w:rsid w:val="0053112B"/>
    <w:pPr>
      <w:suppressAutoHyphens/>
      <w:autoSpaceDE w:val="0"/>
      <w:autoSpaceDN w:val="0"/>
      <w:adjustRightInd w:val="0"/>
      <w:spacing w:before="227" w:after="170" w:line="260" w:lineRule="atLeast"/>
      <w:jc w:val="center"/>
    </w:pPr>
    <w:rPr>
      <w:rFonts w:ascii="PM-SchoolBookBoldCyrillic" w:hAnsi="PM-SchoolBookBoldCyrillic" w:cs="PM-SchoolBookBoldCyrillic"/>
      <w:b/>
      <w:bCs/>
      <w:color w:val="000000"/>
    </w:rPr>
  </w:style>
  <w:style w:type="paragraph" w:customStyle="1" w:styleId="Prikazpodstr">
    <w:name w:val="Prikaz_podstr"/>
    <w:basedOn w:val="a"/>
    <w:uiPriority w:val="99"/>
    <w:rsid w:val="0053112B"/>
    <w:pPr>
      <w:autoSpaceDE w:val="0"/>
      <w:autoSpaceDN w:val="0"/>
      <w:adjustRightInd w:val="0"/>
      <w:spacing w:after="28" w:line="210" w:lineRule="atLeast"/>
      <w:jc w:val="center"/>
    </w:pPr>
    <w:rPr>
      <w:rFonts w:ascii="PM-SchoolBookItalicCyrillic" w:hAnsi="PM-SchoolBookItalicCyrillic" w:cs="PM-SchoolBookItalicCyrillic"/>
      <w:i/>
      <w:iCs/>
      <w:color w:val="000000"/>
      <w:sz w:val="18"/>
      <w:szCs w:val="18"/>
    </w:rPr>
  </w:style>
  <w:style w:type="paragraph" w:customStyle="1" w:styleId="Textbezabzaca">
    <w:name w:val="Text_bez abzaca"/>
    <w:basedOn w:val="Text"/>
    <w:uiPriority w:val="99"/>
    <w:rsid w:val="0053112B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2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53112B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hAnsi="SchoolBookC" w:cs="SchoolBookC"/>
      <w:color w:val="000000"/>
      <w:sz w:val="20"/>
      <w:szCs w:val="20"/>
    </w:rPr>
  </w:style>
  <w:style w:type="paragraph" w:customStyle="1" w:styleId="PrikazDOU">
    <w:name w:val="Prikaz_DOU"/>
    <w:basedOn w:val="Text"/>
    <w:uiPriority w:val="99"/>
    <w:rsid w:val="0053112B"/>
    <w:pPr>
      <w:spacing w:line="220" w:lineRule="atLeast"/>
      <w:ind w:left="2551" w:firstLine="0"/>
    </w:pPr>
    <w:rPr>
      <w:sz w:val="18"/>
      <w:szCs w:val="18"/>
    </w:rPr>
  </w:style>
  <w:style w:type="paragraph" w:customStyle="1" w:styleId="Prikazzag">
    <w:name w:val="Prikaz_zag"/>
    <w:basedOn w:val="a"/>
    <w:uiPriority w:val="99"/>
    <w:rsid w:val="0053112B"/>
    <w:pPr>
      <w:suppressAutoHyphens/>
      <w:autoSpaceDE w:val="0"/>
      <w:autoSpaceDN w:val="0"/>
      <w:adjustRightInd w:val="0"/>
      <w:spacing w:before="227" w:after="170" w:line="260" w:lineRule="atLeast"/>
      <w:jc w:val="center"/>
    </w:pPr>
    <w:rPr>
      <w:rFonts w:ascii="PM-SchoolBookBoldCyrillic" w:hAnsi="PM-SchoolBookBoldCyrillic" w:cs="PM-SchoolBookBoldCyrillic"/>
      <w:b/>
      <w:bCs/>
      <w:color w:val="000000"/>
    </w:rPr>
  </w:style>
  <w:style w:type="paragraph" w:customStyle="1" w:styleId="Prikazpodstr">
    <w:name w:val="Prikaz_podstr"/>
    <w:basedOn w:val="a"/>
    <w:uiPriority w:val="99"/>
    <w:rsid w:val="0053112B"/>
    <w:pPr>
      <w:autoSpaceDE w:val="0"/>
      <w:autoSpaceDN w:val="0"/>
      <w:adjustRightInd w:val="0"/>
      <w:spacing w:after="28" w:line="210" w:lineRule="atLeast"/>
      <w:jc w:val="center"/>
    </w:pPr>
    <w:rPr>
      <w:rFonts w:ascii="PM-SchoolBookItalicCyrillic" w:hAnsi="PM-SchoolBookItalicCyrillic" w:cs="PM-SchoolBookItalicCyrillic"/>
      <w:i/>
      <w:iCs/>
      <w:color w:val="000000"/>
      <w:sz w:val="18"/>
      <w:szCs w:val="18"/>
    </w:rPr>
  </w:style>
  <w:style w:type="paragraph" w:customStyle="1" w:styleId="Textbezabzaca">
    <w:name w:val="Text_bez abzaca"/>
    <w:basedOn w:val="Text"/>
    <w:uiPriority w:val="99"/>
    <w:rsid w:val="0053112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2016-05-27T04:30:00Z</dcterms:created>
  <dcterms:modified xsi:type="dcterms:W3CDTF">2016-05-28T06:29:00Z</dcterms:modified>
</cp:coreProperties>
</file>